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C874" w14:textId="77777777" w:rsidR="000624C0" w:rsidRDefault="00B7511F" w:rsidP="002705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36BB71" w14:textId="77777777" w:rsidR="00B7511F" w:rsidRPr="000624C0" w:rsidRDefault="0021533E" w:rsidP="002705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3096" w:rsidRPr="000624C0">
        <w:rPr>
          <w:rFonts w:ascii="Times New Roman" w:hAnsi="Times New Roman" w:cs="Times New Roman"/>
          <w:b/>
          <w:sz w:val="28"/>
          <w:szCs w:val="28"/>
        </w:rPr>
        <w:t>конкурсе фотографий «</w:t>
      </w:r>
      <w:r w:rsidR="008831CA">
        <w:rPr>
          <w:rFonts w:ascii="Times New Roman" w:hAnsi="Times New Roman" w:cs="Times New Roman"/>
          <w:b/>
          <w:sz w:val="28"/>
          <w:szCs w:val="28"/>
        </w:rPr>
        <w:t>Крепкая семья</w:t>
      </w:r>
      <w:r w:rsidR="00C43096" w:rsidRPr="000624C0">
        <w:rPr>
          <w:rFonts w:ascii="Times New Roman" w:hAnsi="Times New Roman" w:cs="Times New Roman"/>
          <w:b/>
          <w:sz w:val="28"/>
          <w:szCs w:val="28"/>
        </w:rPr>
        <w:t>»</w:t>
      </w:r>
    </w:p>
    <w:p w14:paraId="30C1CBD2" w14:textId="77777777" w:rsidR="00B7511F" w:rsidRDefault="0021533E" w:rsidP="00270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>Конкурс фотографий</w:t>
      </w:r>
      <w:r w:rsidR="00B7511F" w:rsidRPr="00BC7201">
        <w:rPr>
          <w:rFonts w:ascii="Times New Roman" w:hAnsi="Times New Roman" w:cs="Times New Roman"/>
          <w:sz w:val="28"/>
          <w:szCs w:val="28"/>
        </w:rPr>
        <w:t xml:space="preserve"> «</w:t>
      </w:r>
      <w:r w:rsidR="008831CA">
        <w:rPr>
          <w:rFonts w:ascii="Times New Roman" w:hAnsi="Times New Roman" w:cs="Times New Roman"/>
          <w:sz w:val="28"/>
          <w:szCs w:val="28"/>
        </w:rPr>
        <w:t>Крепкая семья</w:t>
      </w:r>
      <w:r w:rsidR="00B7511F" w:rsidRPr="00BC7201">
        <w:rPr>
          <w:rFonts w:ascii="Times New Roman" w:hAnsi="Times New Roman" w:cs="Times New Roman"/>
          <w:sz w:val="28"/>
          <w:szCs w:val="28"/>
        </w:rPr>
        <w:t>»</w:t>
      </w:r>
      <w:r w:rsidR="009C741C" w:rsidRPr="00BC7201">
        <w:rPr>
          <w:rFonts w:ascii="Times New Roman" w:hAnsi="Times New Roman" w:cs="Times New Roman"/>
          <w:sz w:val="28"/>
          <w:szCs w:val="28"/>
        </w:rPr>
        <w:t xml:space="preserve"> (Фотоконкурс)</w:t>
      </w:r>
      <w:r w:rsidR="00A855E2">
        <w:rPr>
          <w:rFonts w:ascii="Times New Roman" w:hAnsi="Times New Roman" w:cs="Times New Roman"/>
          <w:sz w:val="28"/>
          <w:szCs w:val="28"/>
        </w:rPr>
        <w:t xml:space="preserve"> </w:t>
      </w:r>
      <w:r w:rsidR="008831CA">
        <w:rPr>
          <w:rFonts w:ascii="Times New Roman" w:hAnsi="Times New Roman" w:cs="Times New Roman"/>
          <w:sz w:val="28"/>
          <w:szCs w:val="28"/>
        </w:rPr>
        <w:t>приурочен к</w:t>
      </w:r>
      <w:r w:rsidRPr="00BC7201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8831CA">
        <w:rPr>
          <w:rFonts w:ascii="Times New Roman" w:hAnsi="Times New Roman" w:cs="Times New Roman"/>
          <w:sz w:val="28"/>
          <w:szCs w:val="28"/>
        </w:rPr>
        <w:t>ю</w:t>
      </w:r>
      <w:r w:rsidR="009C741C" w:rsidRPr="00BC7201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A855E2">
        <w:rPr>
          <w:rFonts w:ascii="Times New Roman" w:hAnsi="Times New Roman" w:cs="Times New Roman"/>
          <w:sz w:val="28"/>
          <w:szCs w:val="28"/>
        </w:rPr>
        <w:t xml:space="preserve"> </w:t>
      </w:r>
      <w:r w:rsidR="008831CA">
        <w:rPr>
          <w:rFonts w:ascii="Times New Roman" w:hAnsi="Times New Roman" w:cs="Times New Roman"/>
          <w:sz w:val="28"/>
          <w:szCs w:val="28"/>
        </w:rPr>
        <w:t>8</w:t>
      </w:r>
      <w:r w:rsidR="00A855E2">
        <w:rPr>
          <w:rFonts w:ascii="Times New Roman" w:hAnsi="Times New Roman" w:cs="Times New Roman"/>
          <w:sz w:val="28"/>
          <w:szCs w:val="28"/>
        </w:rPr>
        <w:t xml:space="preserve"> </w:t>
      </w:r>
      <w:r w:rsidR="008831CA">
        <w:rPr>
          <w:rFonts w:ascii="Times New Roman" w:hAnsi="Times New Roman" w:cs="Times New Roman"/>
          <w:sz w:val="28"/>
          <w:szCs w:val="28"/>
        </w:rPr>
        <w:t>июля</w:t>
      </w:r>
      <w:r w:rsidRPr="00BC7201">
        <w:rPr>
          <w:rFonts w:ascii="Times New Roman" w:hAnsi="Times New Roman" w:cs="Times New Roman"/>
          <w:sz w:val="28"/>
          <w:szCs w:val="28"/>
        </w:rPr>
        <w:t xml:space="preserve"> «Дня </w:t>
      </w:r>
      <w:r w:rsidR="008831CA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Pr="00BC7201">
        <w:rPr>
          <w:rFonts w:ascii="Times New Roman" w:hAnsi="Times New Roman" w:cs="Times New Roman"/>
          <w:sz w:val="28"/>
          <w:szCs w:val="28"/>
        </w:rPr>
        <w:t>».</w:t>
      </w:r>
    </w:p>
    <w:p w14:paraId="15B5151A" w14:textId="77777777" w:rsidR="00520D04" w:rsidRPr="00BC7201" w:rsidRDefault="00520D04" w:rsidP="00270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является составной частью программы «Семейный конструктор»</w:t>
      </w:r>
      <w:r w:rsidR="004F64AF">
        <w:rPr>
          <w:rFonts w:ascii="Times New Roman" w:hAnsi="Times New Roman" w:cs="Times New Roman"/>
          <w:sz w:val="28"/>
          <w:szCs w:val="28"/>
        </w:rPr>
        <w:t>, победителя конкурса «Инициативное бюджетирование» в 2024 году.</w:t>
      </w:r>
    </w:p>
    <w:p w14:paraId="5EF749CE" w14:textId="77777777" w:rsidR="0027051A" w:rsidRPr="0027051A" w:rsidRDefault="0027051A" w:rsidP="00270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1A">
        <w:rPr>
          <w:rFonts w:ascii="Times New Roman" w:hAnsi="Times New Roman" w:cs="Times New Roman"/>
          <w:sz w:val="28"/>
          <w:szCs w:val="28"/>
        </w:rPr>
        <w:t xml:space="preserve">Организаторы Фотоконкурса: </w:t>
      </w:r>
    </w:p>
    <w:p w14:paraId="4FD748FD" w14:textId="77777777" w:rsidR="00A605CB" w:rsidRPr="0027051A" w:rsidRDefault="0027051A" w:rsidP="00270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семейных и молодежных инициатив "База Героев"</w:t>
      </w:r>
      <w:r w:rsidRPr="00270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 «Лига творческих»</w:t>
      </w:r>
      <w:r w:rsidRPr="00270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 Отцов Тюменской области</w:t>
      </w:r>
      <w:r w:rsidRPr="00270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патриотического воспитания "Достойный Выбор"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117F3FF" w14:textId="77777777" w:rsidR="00B7511F" w:rsidRPr="000624C0" w:rsidRDefault="00B7511F" w:rsidP="002705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EF82832" w14:textId="77777777" w:rsidR="00B7511F" w:rsidRPr="00BC7201" w:rsidRDefault="00B7511F" w:rsidP="00270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r w:rsidR="009C741C" w:rsidRPr="00BC7201">
        <w:rPr>
          <w:rFonts w:ascii="Times New Roman" w:hAnsi="Times New Roman" w:cs="Times New Roman"/>
          <w:sz w:val="28"/>
          <w:szCs w:val="28"/>
        </w:rPr>
        <w:t>Фотоконкурса</w:t>
      </w:r>
      <w:r w:rsidRPr="00BC7201">
        <w:rPr>
          <w:rFonts w:ascii="Times New Roman" w:hAnsi="Times New Roman" w:cs="Times New Roman"/>
          <w:sz w:val="28"/>
          <w:szCs w:val="28"/>
        </w:rPr>
        <w:t xml:space="preserve"> устанавливает цели, порядок организации и проведения </w:t>
      </w:r>
      <w:r w:rsidR="009C741C" w:rsidRPr="00BC7201">
        <w:rPr>
          <w:rFonts w:ascii="Times New Roman" w:hAnsi="Times New Roman" w:cs="Times New Roman"/>
          <w:sz w:val="28"/>
          <w:szCs w:val="28"/>
        </w:rPr>
        <w:t>Фотоконкурса</w:t>
      </w:r>
      <w:r w:rsidRPr="00BC72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AE698" w14:textId="77777777" w:rsidR="00B7511F" w:rsidRDefault="00B7511F" w:rsidP="00270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C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9C741C" w:rsidRPr="000624C0">
        <w:rPr>
          <w:rFonts w:ascii="Times New Roman" w:hAnsi="Times New Roman" w:cs="Times New Roman"/>
          <w:b/>
          <w:sz w:val="28"/>
          <w:szCs w:val="28"/>
        </w:rPr>
        <w:t>Фотоконкурса:</w:t>
      </w:r>
    </w:p>
    <w:p w14:paraId="15DD4CA8" w14:textId="77777777" w:rsidR="0027051A" w:rsidRPr="000624C0" w:rsidRDefault="0027051A" w:rsidP="00270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2912F" w14:textId="77777777" w:rsidR="009C741C" w:rsidRPr="00BC7201" w:rsidRDefault="00B7511F" w:rsidP="00270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201">
        <w:rPr>
          <w:rFonts w:ascii="Times New Roman" w:hAnsi="Times New Roman" w:cs="Times New Roman"/>
          <w:sz w:val="28"/>
          <w:szCs w:val="28"/>
        </w:rPr>
        <w:t xml:space="preserve">2.1. </w:t>
      </w:r>
      <w:r w:rsidR="009C741C" w:rsidRPr="00BC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внимания к вопросам семейных ценностей.</w:t>
      </w:r>
      <w:r w:rsidR="00883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 относится любовь, верность, уважение, взаимопонимание, поддержка, почитание родителей, забота о старших и младших, продолжение рода.</w:t>
      </w:r>
    </w:p>
    <w:p w14:paraId="5A18B534" w14:textId="77777777" w:rsidR="00B7511F" w:rsidRPr="00BC7201" w:rsidRDefault="00B7511F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 xml:space="preserve">2.2. </w:t>
      </w:r>
      <w:r w:rsidR="00883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семейных традиций и передача их последующим поколениям</w:t>
      </w:r>
      <w:r w:rsidR="009C741C" w:rsidRPr="00BC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EC72C5" w14:textId="77777777" w:rsidR="00B7511F" w:rsidRPr="00BC7201" w:rsidRDefault="00B7511F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 xml:space="preserve">2.3. </w:t>
      </w:r>
      <w:r w:rsidR="008831CA">
        <w:rPr>
          <w:rFonts w:ascii="Times New Roman" w:hAnsi="Times New Roman" w:cs="Times New Roman"/>
          <w:sz w:val="28"/>
          <w:szCs w:val="28"/>
        </w:rPr>
        <w:t>Популяризация в обществе образа семьи</w:t>
      </w:r>
      <w:r w:rsidR="009C741C" w:rsidRPr="00BC7201">
        <w:rPr>
          <w:rFonts w:ascii="Times New Roman" w:hAnsi="Times New Roman" w:cs="Times New Roman"/>
          <w:sz w:val="28"/>
          <w:szCs w:val="28"/>
        </w:rPr>
        <w:t>.</w:t>
      </w:r>
    </w:p>
    <w:p w14:paraId="09FBB21B" w14:textId="77777777" w:rsidR="009C741C" w:rsidRPr="00BC7201" w:rsidRDefault="00B7511F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>2.4</w:t>
      </w:r>
      <w:r w:rsidR="0021533E" w:rsidRPr="00BC7201">
        <w:rPr>
          <w:rFonts w:ascii="Times New Roman" w:hAnsi="Times New Roman" w:cs="Times New Roman"/>
          <w:sz w:val="28"/>
          <w:szCs w:val="28"/>
        </w:rPr>
        <w:t xml:space="preserve">. </w:t>
      </w:r>
      <w:r w:rsidR="009C741C" w:rsidRPr="00BC7201">
        <w:rPr>
          <w:rFonts w:ascii="Times New Roman" w:hAnsi="Times New Roman" w:cs="Times New Roman"/>
          <w:sz w:val="28"/>
          <w:szCs w:val="28"/>
        </w:rPr>
        <w:t>Выявление общих интересов</w:t>
      </w:r>
      <w:r w:rsidR="00A855E2">
        <w:rPr>
          <w:rFonts w:ascii="Times New Roman" w:hAnsi="Times New Roman" w:cs="Times New Roman"/>
          <w:sz w:val="28"/>
          <w:szCs w:val="28"/>
        </w:rPr>
        <w:t xml:space="preserve"> </w:t>
      </w:r>
      <w:r w:rsidR="008831CA">
        <w:rPr>
          <w:rFonts w:ascii="Times New Roman" w:hAnsi="Times New Roman" w:cs="Times New Roman"/>
          <w:sz w:val="28"/>
          <w:szCs w:val="28"/>
        </w:rPr>
        <w:t>всех членов семьи</w:t>
      </w:r>
      <w:r w:rsidR="009C741C" w:rsidRPr="00BC7201">
        <w:rPr>
          <w:rFonts w:ascii="Times New Roman" w:hAnsi="Times New Roman" w:cs="Times New Roman"/>
          <w:sz w:val="28"/>
          <w:szCs w:val="28"/>
        </w:rPr>
        <w:t>.</w:t>
      </w:r>
    </w:p>
    <w:p w14:paraId="17EC74AD" w14:textId="77777777" w:rsidR="00B7511F" w:rsidRPr="00BC7201" w:rsidRDefault="00A855E2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9C741C" w:rsidRPr="00BC7201">
        <w:rPr>
          <w:rFonts w:ascii="Times New Roman" w:hAnsi="Times New Roman" w:cs="Times New Roman"/>
          <w:sz w:val="28"/>
          <w:szCs w:val="28"/>
        </w:rPr>
        <w:t xml:space="preserve">Воспитание морального, этического и нравственного понимания </w:t>
      </w:r>
      <w:r w:rsidR="008831CA">
        <w:rPr>
          <w:rFonts w:ascii="Times New Roman" w:hAnsi="Times New Roman" w:cs="Times New Roman"/>
          <w:sz w:val="28"/>
          <w:szCs w:val="28"/>
        </w:rPr>
        <w:t>осознанного материнства и отцовства</w:t>
      </w:r>
      <w:r w:rsidR="009C741C" w:rsidRPr="00BC7201">
        <w:rPr>
          <w:rFonts w:ascii="Times New Roman" w:hAnsi="Times New Roman" w:cs="Times New Roman"/>
          <w:sz w:val="28"/>
          <w:szCs w:val="28"/>
        </w:rPr>
        <w:t>.</w:t>
      </w:r>
    </w:p>
    <w:p w14:paraId="6544DF09" w14:textId="77777777" w:rsidR="009C741C" w:rsidRDefault="009C741C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>2.6. Реализация творческого потенциала у детей и родителей.</w:t>
      </w:r>
    </w:p>
    <w:p w14:paraId="1E2D37B9" w14:textId="77777777" w:rsidR="0027051A" w:rsidRPr="00BC7201" w:rsidRDefault="0027051A" w:rsidP="0027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F6F1A" w14:textId="77777777" w:rsidR="009C741C" w:rsidRPr="00BC7201" w:rsidRDefault="006B3FAE" w:rsidP="0027051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</w:rPr>
      </w:pPr>
      <w:r w:rsidRPr="00BC7201">
        <w:rPr>
          <w:rStyle w:val="a4"/>
          <w:color w:val="000000"/>
          <w:sz w:val="28"/>
          <w:szCs w:val="28"/>
        </w:rPr>
        <w:t xml:space="preserve">3. </w:t>
      </w:r>
      <w:r w:rsidR="009C741C" w:rsidRPr="00BC7201">
        <w:rPr>
          <w:rStyle w:val="a4"/>
          <w:color w:val="000000"/>
          <w:sz w:val="28"/>
          <w:szCs w:val="28"/>
        </w:rPr>
        <w:t xml:space="preserve">Условия проведения </w:t>
      </w:r>
      <w:r w:rsidR="000624C0">
        <w:rPr>
          <w:rStyle w:val="a4"/>
          <w:color w:val="000000"/>
          <w:sz w:val="28"/>
          <w:szCs w:val="28"/>
        </w:rPr>
        <w:t>Ф</w:t>
      </w:r>
      <w:r w:rsidR="009C741C" w:rsidRPr="00BC7201">
        <w:rPr>
          <w:rStyle w:val="a4"/>
          <w:color w:val="000000"/>
          <w:sz w:val="28"/>
          <w:szCs w:val="28"/>
        </w:rPr>
        <w:t>отоконкурса:</w:t>
      </w:r>
    </w:p>
    <w:p w14:paraId="16160972" w14:textId="77777777" w:rsidR="00C43096" w:rsidRPr="00BC7201" w:rsidRDefault="00C43096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66751B73" w14:textId="77777777" w:rsidR="006B3FAE" w:rsidRPr="00BC7201" w:rsidRDefault="006B3FA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2840">
        <w:rPr>
          <w:color w:val="000000"/>
          <w:sz w:val="28"/>
          <w:szCs w:val="28"/>
        </w:rPr>
        <w:t xml:space="preserve">3.1. </w:t>
      </w:r>
      <w:r w:rsidR="00C137BE" w:rsidRPr="00D32840">
        <w:rPr>
          <w:color w:val="000000"/>
          <w:sz w:val="28"/>
          <w:szCs w:val="28"/>
        </w:rPr>
        <w:t>Участником фотоконкурса может стать люб</w:t>
      </w:r>
      <w:r w:rsidR="00D32840" w:rsidRPr="00D32840">
        <w:rPr>
          <w:color w:val="000000"/>
          <w:sz w:val="28"/>
          <w:szCs w:val="28"/>
        </w:rPr>
        <w:t>ой человек в возрасте от 14 лет</w:t>
      </w:r>
      <w:r w:rsidRPr="00D32840">
        <w:rPr>
          <w:color w:val="000000"/>
          <w:sz w:val="28"/>
          <w:szCs w:val="28"/>
        </w:rPr>
        <w:t>.</w:t>
      </w:r>
    </w:p>
    <w:p w14:paraId="35AAFE18" w14:textId="77777777" w:rsidR="00D32840" w:rsidRDefault="006B3FA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3.2.</w:t>
      </w:r>
      <w:r w:rsidR="009C741C" w:rsidRPr="00BC7201">
        <w:rPr>
          <w:color w:val="000000"/>
          <w:sz w:val="28"/>
          <w:szCs w:val="28"/>
        </w:rPr>
        <w:t xml:space="preserve">На </w:t>
      </w:r>
      <w:r w:rsidR="000624C0">
        <w:rPr>
          <w:color w:val="000000"/>
          <w:sz w:val="28"/>
          <w:szCs w:val="28"/>
        </w:rPr>
        <w:t>Ф</w:t>
      </w:r>
      <w:r w:rsidR="009C741C" w:rsidRPr="00BC7201">
        <w:rPr>
          <w:color w:val="000000"/>
          <w:sz w:val="28"/>
          <w:szCs w:val="28"/>
        </w:rPr>
        <w:t>отоконкурс принимаются фотографии любого жанра по тематике «</w:t>
      </w:r>
      <w:r w:rsidR="00784FDE">
        <w:rPr>
          <w:color w:val="000000"/>
          <w:sz w:val="28"/>
          <w:szCs w:val="28"/>
        </w:rPr>
        <w:t>Крепкая семья</w:t>
      </w:r>
      <w:r w:rsidR="009C741C" w:rsidRPr="00BC7201">
        <w:rPr>
          <w:color w:val="000000"/>
          <w:sz w:val="28"/>
          <w:szCs w:val="28"/>
        </w:rPr>
        <w:t xml:space="preserve">», то есть </w:t>
      </w:r>
      <w:r w:rsidR="00784FDE">
        <w:rPr>
          <w:color w:val="000000"/>
          <w:sz w:val="28"/>
          <w:szCs w:val="28"/>
        </w:rPr>
        <w:t>в кадре должна быть семья. На фотографии должна</w:t>
      </w:r>
      <w:r w:rsidRPr="00BC7201">
        <w:rPr>
          <w:color w:val="000000"/>
          <w:sz w:val="28"/>
          <w:szCs w:val="28"/>
        </w:rPr>
        <w:t xml:space="preserve"> быть изображен</w:t>
      </w:r>
      <w:r w:rsidR="00784FDE">
        <w:rPr>
          <w:color w:val="000000"/>
          <w:sz w:val="28"/>
          <w:szCs w:val="28"/>
        </w:rPr>
        <w:t>а</w:t>
      </w:r>
      <w:r w:rsidRPr="00BC7201">
        <w:rPr>
          <w:color w:val="000000"/>
          <w:sz w:val="28"/>
          <w:szCs w:val="28"/>
        </w:rPr>
        <w:t xml:space="preserve"> только </w:t>
      </w:r>
      <w:r w:rsidR="00784FDE">
        <w:rPr>
          <w:color w:val="000000"/>
          <w:sz w:val="28"/>
          <w:szCs w:val="28"/>
        </w:rPr>
        <w:t xml:space="preserve">семья, допускается изображение одного взрослого члена семьи и ребенка. </w:t>
      </w:r>
    </w:p>
    <w:p w14:paraId="7BE2A719" w14:textId="77777777" w:rsidR="00667570" w:rsidRPr="00BC7201" w:rsidRDefault="006B3FA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3.</w:t>
      </w:r>
      <w:r w:rsidR="00D32840">
        <w:rPr>
          <w:color w:val="000000"/>
          <w:sz w:val="28"/>
          <w:szCs w:val="28"/>
        </w:rPr>
        <w:t>3</w:t>
      </w:r>
      <w:r w:rsidRPr="00BC7201">
        <w:rPr>
          <w:color w:val="000000"/>
          <w:sz w:val="28"/>
          <w:szCs w:val="28"/>
        </w:rPr>
        <w:t xml:space="preserve">. </w:t>
      </w:r>
      <w:r w:rsidR="00667570" w:rsidRPr="00BC7201">
        <w:rPr>
          <w:color w:val="000000"/>
          <w:sz w:val="28"/>
          <w:szCs w:val="28"/>
          <w:shd w:val="clear" w:color="auto" w:fill="FFFFFF"/>
        </w:rPr>
        <w:t xml:space="preserve">Технические требования к фотографии: формат — </w:t>
      </w:r>
      <w:proofErr w:type="spellStart"/>
      <w:r w:rsidR="00667570" w:rsidRPr="00BC7201">
        <w:rPr>
          <w:color w:val="000000"/>
          <w:sz w:val="28"/>
          <w:szCs w:val="28"/>
          <w:shd w:val="clear" w:color="auto" w:fill="FFFFFF"/>
        </w:rPr>
        <w:t>jpeg</w:t>
      </w:r>
      <w:proofErr w:type="spellEnd"/>
      <w:r w:rsidR="00667570" w:rsidRPr="00BC7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67570" w:rsidRPr="00BC7201">
        <w:rPr>
          <w:color w:val="000000"/>
          <w:sz w:val="28"/>
          <w:szCs w:val="28"/>
          <w:shd w:val="clear" w:color="auto" w:fill="FFFFFF"/>
        </w:rPr>
        <w:t>tiff</w:t>
      </w:r>
      <w:proofErr w:type="spellEnd"/>
      <w:r w:rsidR="00667570" w:rsidRPr="00BC7201">
        <w:rPr>
          <w:color w:val="000000"/>
          <w:sz w:val="28"/>
          <w:szCs w:val="28"/>
          <w:shd w:val="clear" w:color="auto" w:fill="FFFFFF"/>
        </w:rPr>
        <w:t xml:space="preserve">, размер по большей стороне не менее 1900 </w:t>
      </w:r>
      <w:proofErr w:type="spellStart"/>
      <w:r w:rsidR="00667570" w:rsidRPr="00BC7201">
        <w:rPr>
          <w:color w:val="000000"/>
          <w:sz w:val="28"/>
          <w:szCs w:val="28"/>
          <w:shd w:val="clear" w:color="auto" w:fill="FFFFFF"/>
        </w:rPr>
        <w:t>px</w:t>
      </w:r>
      <w:proofErr w:type="spellEnd"/>
      <w:r w:rsidR="00667570" w:rsidRPr="00BC7201">
        <w:rPr>
          <w:color w:val="000000"/>
          <w:sz w:val="28"/>
          <w:szCs w:val="28"/>
          <w:shd w:val="clear" w:color="auto" w:fill="FFFFFF"/>
        </w:rPr>
        <w:t xml:space="preserve">, разрешение — от 150 до 300 </w:t>
      </w:r>
      <w:proofErr w:type="spellStart"/>
      <w:r w:rsidR="00667570" w:rsidRPr="00BC7201">
        <w:rPr>
          <w:color w:val="000000"/>
          <w:sz w:val="28"/>
          <w:szCs w:val="28"/>
          <w:shd w:val="clear" w:color="auto" w:fill="FFFFFF"/>
        </w:rPr>
        <w:t>dpi</w:t>
      </w:r>
      <w:proofErr w:type="spellEnd"/>
      <w:r w:rsidR="00667570" w:rsidRPr="00BC7201">
        <w:rPr>
          <w:color w:val="000000"/>
          <w:sz w:val="28"/>
          <w:szCs w:val="28"/>
          <w:shd w:val="clear" w:color="auto" w:fill="FFFFFF"/>
        </w:rPr>
        <w:t>, от 3 до 300 Мб.</w:t>
      </w:r>
      <w:r w:rsidR="00667570" w:rsidRPr="00BC7201">
        <w:rPr>
          <w:color w:val="000000"/>
          <w:sz w:val="28"/>
          <w:szCs w:val="28"/>
        </w:rPr>
        <w:t xml:space="preserve"> Фотографии могут быть вертикальные или горизонтальные, цветные или черно-белые.</w:t>
      </w:r>
    </w:p>
    <w:p w14:paraId="413155C1" w14:textId="77777777" w:rsidR="00784FDE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lastRenderedPageBreak/>
        <w:t xml:space="preserve">3.2. </w:t>
      </w:r>
      <w:r w:rsidR="009C741C" w:rsidRPr="00BC7201">
        <w:rPr>
          <w:color w:val="000000"/>
          <w:sz w:val="28"/>
          <w:szCs w:val="28"/>
        </w:rPr>
        <w:t>Присланные фотографии должны</w:t>
      </w:r>
      <w:r w:rsidRPr="00BC7201">
        <w:rPr>
          <w:color w:val="000000"/>
          <w:sz w:val="28"/>
          <w:szCs w:val="28"/>
        </w:rPr>
        <w:t xml:space="preserve"> сопровождаться информацией: </w:t>
      </w:r>
    </w:p>
    <w:p w14:paraId="1CB3A7B4" w14:textId="77777777" w:rsidR="00784FDE" w:rsidRDefault="00784FD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349">
        <w:rPr>
          <w:color w:val="000000"/>
          <w:sz w:val="28"/>
          <w:szCs w:val="28"/>
        </w:rPr>
        <w:t>фамилия и имя</w:t>
      </w:r>
      <w:r w:rsidR="00A855E2">
        <w:rPr>
          <w:color w:val="000000"/>
          <w:sz w:val="28"/>
          <w:szCs w:val="28"/>
        </w:rPr>
        <w:t xml:space="preserve"> </w:t>
      </w:r>
      <w:r w:rsidR="009C741C" w:rsidRPr="00BC7201">
        <w:rPr>
          <w:color w:val="000000"/>
          <w:sz w:val="28"/>
          <w:szCs w:val="28"/>
        </w:rPr>
        <w:t xml:space="preserve">участника </w:t>
      </w:r>
      <w:r w:rsidR="00667570" w:rsidRPr="00BC720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отоконкурса (кто подает заявку)</w:t>
      </w:r>
      <w:r w:rsidR="00ED2712">
        <w:rPr>
          <w:color w:val="000000"/>
          <w:sz w:val="28"/>
          <w:szCs w:val="28"/>
        </w:rPr>
        <w:t>, какая семья изображена на фотографии (например, «семья Ивановых»)</w:t>
      </w:r>
      <w:r>
        <w:rPr>
          <w:color w:val="000000"/>
          <w:sz w:val="28"/>
          <w:szCs w:val="28"/>
        </w:rPr>
        <w:t>;</w:t>
      </w:r>
    </w:p>
    <w:p w14:paraId="33356F05" w14:textId="77777777" w:rsidR="00784FDE" w:rsidRDefault="00784FD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каждая фотография должна сопровождаться краткой историей</w:t>
      </w:r>
      <w:r w:rsidR="00C137BE">
        <w:rPr>
          <w:color w:val="000000"/>
          <w:sz w:val="28"/>
          <w:szCs w:val="28"/>
        </w:rPr>
        <w:t>.</w:t>
      </w:r>
      <w:r w:rsidR="00A855E2">
        <w:rPr>
          <w:color w:val="000000"/>
          <w:sz w:val="28"/>
          <w:szCs w:val="28"/>
        </w:rPr>
        <w:t xml:space="preserve"> </w:t>
      </w:r>
      <w:r w:rsidR="00C137BE">
        <w:rPr>
          <w:color w:val="000000"/>
          <w:sz w:val="28"/>
          <w:szCs w:val="28"/>
        </w:rPr>
        <w:t xml:space="preserve">История может быть </w:t>
      </w:r>
      <w:r>
        <w:rPr>
          <w:color w:val="000000"/>
          <w:sz w:val="28"/>
          <w:szCs w:val="28"/>
        </w:rPr>
        <w:t>о семье, истории создания фотографии</w:t>
      </w:r>
      <w:r w:rsidR="00C137BE">
        <w:rPr>
          <w:color w:val="000000"/>
          <w:sz w:val="28"/>
          <w:szCs w:val="28"/>
        </w:rPr>
        <w:t>, присланной на конкурс</w:t>
      </w:r>
      <w:r>
        <w:rPr>
          <w:color w:val="000000"/>
          <w:sz w:val="28"/>
          <w:szCs w:val="28"/>
        </w:rPr>
        <w:t xml:space="preserve"> или любой семейной традиции;</w:t>
      </w:r>
    </w:p>
    <w:p w14:paraId="23F0E95C" w14:textId="77777777" w:rsidR="00784FDE" w:rsidRDefault="00784FDE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7570" w:rsidRPr="00BC7201">
        <w:rPr>
          <w:color w:val="000000"/>
          <w:sz w:val="28"/>
          <w:szCs w:val="28"/>
        </w:rPr>
        <w:t>контактный телефон и адрес электронной почты</w:t>
      </w:r>
      <w:r w:rsidR="000624C0">
        <w:rPr>
          <w:color w:val="000000"/>
          <w:sz w:val="28"/>
          <w:szCs w:val="28"/>
        </w:rPr>
        <w:t xml:space="preserve"> участника Фотоконкурса</w:t>
      </w:r>
      <w:r w:rsidR="009C741C" w:rsidRPr="00BC7201">
        <w:rPr>
          <w:color w:val="000000"/>
          <w:sz w:val="28"/>
          <w:szCs w:val="28"/>
        </w:rPr>
        <w:t>.</w:t>
      </w:r>
      <w:r w:rsidR="00784779">
        <w:rPr>
          <w:color w:val="000000"/>
          <w:sz w:val="28"/>
          <w:szCs w:val="28"/>
        </w:rPr>
        <w:t xml:space="preserve"> Указание автора фотографии на усмотрение участника Фотоконкурса. </w:t>
      </w:r>
    </w:p>
    <w:p w14:paraId="6C354064" w14:textId="77777777" w:rsidR="00A605CB" w:rsidRDefault="00A605CB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3.</w:t>
      </w:r>
      <w:r w:rsidR="00D32840">
        <w:rPr>
          <w:color w:val="000000"/>
          <w:sz w:val="28"/>
          <w:szCs w:val="28"/>
        </w:rPr>
        <w:t>4</w:t>
      </w:r>
      <w:r w:rsidRPr="00BC7201">
        <w:rPr>
          <w:color w:val="000000"/>
          <w:sz w:val="28"/>
          <w:szCs w:val="28"/>
        </w:rPr>
        <w:t>. Представляя работу на Фотоконкурс, автор гарантирует, что он имеет авторские права либо разрешение от владельца авторских прав на публикацию представленных работ, а также согласен с условиями Фотоконкурса.</w:t>
      </w:r>
    </w:p>
    <w:p w14:paraId="51F43197" w14:textId="77777777" w:rsidR="003D583D" w:rsidRPr="00BC7201" w:rsidRDefault="003D583D" w:rsidP="003D58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3284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Организаторы вправе использовать присланные на конкурс фотографии без выплаты авторского вознаграждения при публикациях в СМИ, на плакатах, билбордах и иных информационно-рекламных  материалах, посвященных Фотоконкурсу, демонстрировать фотографии на фотовыставках и других публичных мероприятиях, публиковать в СМИ (не на коммерческой основе). </w:t>
      </w:r>
    </w:p>
    <w:p w14:paraId="201F5209" w14:textId="77777777" w:rsidR="009C741C" w:rsidRPr="00BC7201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3.</w:t>
      </w:r>
      <w:r w:rsidR="00D32840">
        <w:rPr>
          <w:color w:val="000000"/>
          <w:sz w:val="28"/>
          <w:szCs w:val="28"/>
        </w:rPr>
        <w:t>6</w:t>
      </w:r>
      <w:r w:rsidRPr="00BC7201">
        <w:rPr>
          <w:color w:val="000000"/>
          <w:sz w:val="28"/>
          <w:szCs w:val="28"/>
        </w:rPr>
        <w:t xml:space="preserve">. </w:t>
      </w:r>
      <w:r w:rsidR="009C741C" w:rsidRPr="00BC7201">
        <w:rPr>
          <w:color w:val="000000"/>
          <w:sz w:val="28"/>
          <w:szCs w:val="28"/>
        </w:rPr>
        <w:t xml:space="preserve">От каждого участника принимается не более </w:t>
      </w:r>
      <w:r w:rsidR="003D583D">
        <w:rPr>
          <w:color w:val="000000"/>
          <w:sz w:val="28"/>
          <w:szCs w:val="28"/>
        </w:rPr>
        <w:t>трехфотографий</w:t>
      </w:r>
      <w:r w:rsidR="009C741C" w:rsidRPr="00BC7201">
        <w:rPr>
          <w:color w:val="000000"/>
          <w:sz w:val="28"/>
          <w:szCs w:val="28"/>
        </w:rPr>
        <w:t>.</w:t>
      </w:r>
    </w:p>
    <w:p w14:paraId="6C9AF77D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15568C" w14:textId="77777777" w:rsidR="009C741C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</w:rPr>
      </w:pPr>
      <w:r w:rsidRPr="00BC7201">
        <w:rPr>
          <w:rStyle w:val="a4"/>
          <w:color w:val="000000"/>
          <w:sz w:val="28"/>
          <w:szCs w:val="28"/>
        </w:rPr>
        <w:t xml:space="preserve">4. </w:t>
      </w:r>
      <w:r w:rsidR="009C741C" w:rsidRPr="00BC7201">
        <w:rPr>
          <w:rStyle w:val="a4"/>
          <w:color w:val="000000"/>
          <w:sz w:val="28"/>
          <w:szCs w:val="28"/>
        </w:rPr>
        <w:t>Критерии оценки:</w:t>
      </w:r>
    </w:p>
    <w:p w14:paraId="1DA5EE23" w14:textId="77777777" w:rsidR="000624C0" w:rsidRPr="00BC7201" w:rsidRDefault="000624C0" w:rsidP="0027051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14:paraId="01AD6DD0" w14:textId="77777777" w:rsidR="009C741C" w:rsidRPr="00BC7201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4.1.</w:t>
      </w:r>
      <w:r w:rsidR="009C741C" w:rsidRPr="00BC7201">
        <w:rPr>
          <w:color w:val="000000"/>
          <w:sz w:val="28"/>
          <w:szCs w:val="28"/>
        </w:rPr>
        <w:t xml:space="preserve">  </w:t>
      </w:r>
      <w:r w:rsidRPr="00BC7201">
        <w:rPr>
          <w:color w:val="000000"/>
          <w:sz w:val="28"/>
          <w:szCs w:val="28"/>
        </w:rPr>
        <w:t>С</w:t>
      </w:r>
      <w:r w:rsidR="009C741C" w:rsidRPr="00BC7201">
        <w:rPr>
          <w:color w:val="000000"/>
          <w:sz w:val="28"/>
          <w:szCs w:val="28"/>
        </w:rPr>
        <w:t>оответствие теме конкурса;</w:t>
      </w:r>
    </w:p>
    <w:p w14:paraId="755A87C5" w14:textId="77777777" w:rsidR="009C741C" w:rsidRPr="00BC7201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4.2.</w:t>
      </w:r>
      <w:r w:rsidR="009C741C" w:rsidRPr="00BC7201">
        <w:rPr>
          <w:color w:val="000000"/>
          <w:sz w:val="28"/>
          <w:szCs w:val="28"/>
        </w:rPr>
        <w:t xml:space="preserve">  </w:t>
      </w:r>
      <w:r w:rsidRPr="00BC7201">
        <w:rPr>
          <w:color w:val="000000"/>
          <w:sz w:val="28"/>
          <w:szCs w:val="28"/>
        </w:rPr>
        <w:t>О</w:t>
      </w:r>
      <w:r w:rsidR="009C741C" w:rsidRPr="00BC7201">
        <w:rPr>
          <w:color w:val="000000"/>
          <w:sz w:val="28"/>
          <w:szCs w:val="28"/>
        </w:rPr>
        <w:t>ригинальность;</w:t>
      </w:r>
    </w:p>
    <w:p w14:paraId="2D178E26" w14:textId="77777777" w:rsidR="009C741C" w:rsidRPr="00BC7201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4.3.</w:t>
      </w:r>
      <w:r w:rsidR="009C741C" w:rsidRPr="00BC7201">
        <w:rPr>
          <w:color w:val="000000"/>
          <w:sz w:val="28"/>
          <w:szCs w:val="28"/>
        </w:rPr>
        <w:t xml:space="preserve">  </w:t>
      </w:r>
      <w:r w:rsidRPr="00BC7201">
        <w:rPr>
          <w:color w:val="000000"/>
          <w:sz w:val="28"/>
          <w:szCs w:val="28"/>
        </w:rPr>
        <w:t>И</w:t>
      </w:r>
      <w:r w:rsidR="009C741C" w:rsidRPr="00BC7201">
        <w:rPr>
          <w:color w:val="000000"/>
          <w:sz w:val="28"/>
          <w:szCs w:val="28"/>
        </w:rPr>
        <w:t>дея и содержание работы;</w:t>
      </w:r>
    </w:p>
    <w:p w14:paraId="7BB522D7" w14:textId="77777777" w:rsidR="009C741C" w:rsidRDefault="0066757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4.4.</w:t>
      </w:r>
      <w:r w:rsidR="009C741C" w:rsidRPr="00BC7201">
        <w:rPr>
          <w:color w:val="000000"/>
          <w:sz w:val="28"/>
          <w:szCs w:val="28"/>
        </w:rPr>
        <w:t xml:space="preserve">  </w:t>
      </w:r>
      <w:r w:rsidR="00B44D17" w:rsidRPr="00BC7201">
        <w:rPr>
          <w:color w:val="000000"/>
          <w:sz w:val="28"/>
          <w:szCs w:val="28"/>
        </w:rPr>
        <w:t>Т</w:t>
      </w:r>
      <w:r w:rsidR="00D32840">
        <w:rPr>
          <w:color w:val="000000"/>
          <w:sz w:val="28"/>
          <w:szCs w:val="28"/>
        </w:rPr>
        <w:t>ехника и качество исполнения;</w:t>
      </w:r>
    </w:p>
    <w:p w14:paraId="6F06868B" w14:textId="77777777" w:rsidR="00D32840" w:rsidRPr="00BC7201" w:rsidRDefault="00D3284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 Содержание описательной части. </w:t>
      </w:r>
    </w:p>
    <w:p w14:paraId="686466D3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 </w:t>
      </w:r>
    </w:p>
    <w:p w14:paraId="6EC98EE1" w14:textId="77777777" w:rsidR="003569FD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Участие в фотоконкурсе означает согласие автора на использование его работ</w:t>
      </w:r>
      <w:r w:rsidR="003569FD">
        <w:rPr>
          <w:color w:val="000000"/>
          <w:sz w:val="28"/>
          <w:szCs w:val="28"/>
        </w:rPr>
        <w:t>:</w:t>
      </w:r>
    </w:p>
    <w:p w14:paraId="457B52F6" w14:textId="77777777" w:rsidR="003569FD" w:rsidRDefault="003569FD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741C" w:rsidRPr="00BC7201">
        <w:rPr>
          <w:color w:val="000000"/>
          <w:sz w:val="28"/>
          <w:szCs w:val="28"/>
        </w:rPr>
        <w:t xml:space="preserve">в </w:t>
      </w:r>
      <w:r w:rsidR="00BB7A87">
        <w:rPr>
          <w:color w:val="000000"/>
          <w:sz w:val="28"/>
          <w:szCs w:val="28"/>
        </w:rPr>
        <w:t>фотовыставках</w:t>
      </w:r>
      <w:r w:rsidR="00D32840">
        <w:rPr>
          <w:color w:val="000000"/>
          <w:sz w:val="28"/>
          <w:szCs w:val="28"/>
        </w:rPr>
        <w:t xml:space="preserve"> в рамках программы «Семейный конструктор»</w:t>
      </w:r>
      <w:r>
        <w:rPr>
          <w:color w:val="000000"/>
          <w:sz w:val="28"/>
          <w:szCs w:val="28"/>
        </w:rPr>
        <w:t>;</w:t>
      </w:r>
    </w:p>
    <w:p w14:paraId="272A7FB6" w14:textId="77777777" w:rsidR="009C741C" w:rsidRPr="00BC7201" w:rsidRDefault="003569FD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1CB7" w:rsidRPr="00BC7201">
        <w:rPr>
          <w:color w:val="000000"/>
          <w:sz w:val="28"/>
          <w:szCs w:val="28"/>
        </w:rPr>
        <w:t>в официальн</w:t>
      </w:r>
      <w:r w:rsidR="00D32840">
        <w:rPr>
          <w:color w:val="000000"/>
          <w:sz w:val="28"/>
          <w:szCs w:val="28"/>
        </w:rPr>
        <w:t>ых</w:t>
      </w:r>
      <w:r w:rsidR="00B61CB7" w:rsidRPr="00BC7201">
        <w:rPr>
          <w:color w:val="000000"/>
          <w:sz w:val="28"/>
          <w:szCs w:val="28"/>
        </w:rPr>
        <w:t xml:space="preserve"> групп</w:t>
      </w:r>
      <w:r w:rsidR="00D32840">
        <w:rPr>
          <w:color w:val="000000"/>
          <w:sz w:val="28"/>
          <w:szCs w:val="28"/>
        </w:rPr>
        <w:t>ах</w:t>
      </w:r>
      <w:r w:rsidR="00A855E2">
        <w:rPr>
          <w:color w:val="000000"/>
          <w:sz w:val="28"/>
          <w:szCs w:val="28"/>
        </w:rPr>
        <w:t xml:space="preserve"> </w:t>
      </w:r>
      <w:r w:rsidR="00B61CB7" w:rsidRPr="00BC7201">
        <w:rPr>
          <w:color w:val="000000"/>
          <w:sz w:val="28"/>
          <w:szCs w:val="28"/>
        </w:rPr>
        <w:t>ВКонтакте</w:t>
      </w:r>
      <w:r>
        <w:rPr>
          <w:color w:val="000000"/>
          <w:sz w:val="28"/>
          <w:szCs w:val="28"/>
        </w:rPr>
        <w:t xml:space="preserve"> Центра </w:t>
      </w:r>
      <w:r w:rsidRPr="0027051A">
        <w:rPr>
          <w:color w:val="000000"/>
          <w:sz w:val="28"/>
          <w:szCs w:val="28"/>
          <w:shd w:val="clear" w:color="auto" w:fill="FFFFFF"/>
        </w:rPr>
        <w:t>семейных и молодежных инициатив "База Героев"</w:t>
      </w:r>
      <w:r w:rsidR="00A855E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69447C">
          <w:rPr>
            <w:rStyle w:val="a5"/>
            <w:sz w:val="28"/>
            <w:szCs w:val="28"/>
            <w:shd w:val="clear" w:color="auto" w:fill="FFFFFF"/>
          </w:rPr>
          <w:t>https://vk.com/baza_geroev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АНО «Лига творческих» </w:t>
      </w:r>
      <w:hyperlink r:id="rId5" w:history="1">
        <w:r w:rsidRPr="0069447C">
          <w:rPr>
            <w:rStyle w:val="a5"/>
            <w:sz w:val="28"/>
            <w:szCs w:val="28"/>
            <w:shd w:val="clear" w:color="auto" w:fill="FFFFFF"/>
          </w:rPr>
          <w:t>https://vk.com/ligacreativ</w:t>
        </w:r>
      </w:hyperlink>
      <w:r w:rsidR="00BB7A87">
        <w:rPr>
          <w:color w:val="000000"/>
          <w:sz w:val="28"/>
          <w:szCs w:val="28"/>
          <w:shd w:val="clear" w:color="auto" w:fill="FFFFFF"/>
        </w:rPr>
        <w:t>,</w:t>
      </w:r>
      <w:r w:rsidR="00D32840">
        <w:rPr>
          <w:color w:val="000000"/>
          <w:sz w:val="28"/>
          <w:szCs w:val="28"/>
          <w:shd w:val="clear" w:color="auto" w:fill="FFFFFF"/>
        </w:rPr>
        <w:t xml:space="preserve"> Союза отцов Тюменской области </w:t>
      </w:r>
      <w:hyperlink r:id="rId6" w:history="1">
        <w:r w:rsidR="00D32840" w:rsidRPr="003D6DC0">
          <w:rPr>
            <w:rStyle w:val="a5"/>
            <w:sz w:val="28"/>
            <w:szCs w:val="28"/>
            <w:shd w:val="clear" w:color="auto" w:fill="FFFFFF"/>
          </w:rPr>
          <w:t>https://vk.com/papatyumen</w:t>
        </w:r>
      </w:hyperlink>
      <w:r w:rsidR="00D32840">
        <w:rPr>
          <w:color w:val="000000"/>
          <w:sz w:val="28"/>
          <w:szCs w:val="28"/>
          <w:shd w:val="clear" w:color="auto" w:fill="FFFFFF"/>
        </w:rPr>
        <w:t xml:space="preserve">, </w:t>
      </w:r>
      <w:r w:rsidR="00BB7A87">
        <w:rPr>
          <w:color w:val="000000"/>
          <w:sz w:val="28"/>
          <w:szCs w:val="28"/>
          <w:shd w:val="clear" w:color="auto" w:fill="FFFFFF"/>
        </w:rPr>
        <w:t xml:space="preserve"> а также на других интернет ресурсах в рамках данного Фотоконкурса</w:t>
      </w:r>
      <w:r w:rsidR="009C741C" w:rsidRPr="00BC7201">
        <w:rPr>
          <w:color w:val="000000"/>
          <w:sz w:val="28"/>
          <w:szCs w:val="28"/>
        </w:rPr>
        <w:t>.</w:t>
      </w:r>
    </w:p>
    <w:p w14:paraId="24722284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Фотографии,  присланные на конкурс, могут быть отклонены от участия в конкурсе в следующих случаях:</w:t>
      </w:r>
    </w:p>
    <w:p w14:paraId="49A2DAAC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- фотографии не соответствуют тематике конкурса;</w:t>
      </w:r>
    </w:p>
    <w:p w14:paraId="07ABE595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 xml:space="preserve">- низкое художественное или </w:t>
      </w:r>
      <w:r w:rsidR="00A605CB" w:rsidRPr="00BC7201">
        <w:rPr>
          <w:color w:val="000000"/>
          <w:sz w:val="28"/>
          <w:szCs w:val="28"/>
        </w:rPr>
        <w:t>техническое качество фотографий;</w:t>
      </w:r>
    </w:p>
    <w:p w14:paraId="68934A96" w14:textId="77777777" w:rsidR="00A605CB" w:rsidRPr="00BC7201" w:rsidRDefault="00A605CB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- изображение на фотографии обнаженных тел.</w:t>
      </w:r>
    </w:p>
    <w:p w14:paraId="75A144F0" w14:textId="77777777" w:rsidR="009C741C" w:rsidRPr="00BC7201" w:rsidRDefault="009C741C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 </w:t>
      </w:r>
    </w:p>
    <w:p w14:paraId="46DEB355" w14:textId="77777777" w:rsidR="00B44D17" w:rsidRPr="00BC7201" w:rsidRDefault="00B44D17" w:rsidP="0027051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</w:rPr>
      </w:pPr>
      <w:r w:rsidRPr="00BC7201">
        <w:rPr>
          <w:sz w:val="28"/>
          <w:szCs w:val="28"/>
        </w:rPr>
        <w:t xml:space="preserve">5. </w:t>
      </w:r>
      <w:r w:rsidRPr="00BC7201">
        <w:rPr>
          <w:rStyle w:val="a4"/>
          <w:color w:val="000000"/>
          <w:sz w:val="28"/>
          <w:szCs w:val="28"/>
        </w:rPr>
        <w:t xml:space="preserve">Порядок проведения </w:t>
      </w:r>
      <w:r w:rsidR="000624C0">
        <w:rPr>
          <w:rStyle w:val="a4"/>
          <w:color w:val="000000"/>
          <w:sz w:val="28"/>
          <w:szCs w:val="28"/>
        </w:rPr>
        <w:t>Ф</w:t>
      </w:r>
      <w:r w:rsidRPr="00BC7201">
        <w:rPr>
          <w:rStyle w:val="a4"/>
          <w:color w:val="000000"/>
          <w:sz w:val="28"/>
          <w:szCs w:val="28"/>
        </w:rPr>
        <w:t>отоконкурса:</w:t>
      </w:r>
    </w:p>
    <w:p w14:paraId="68929F5D" w14:textId="77777777" w:rsidR="00C43096" w:rsidRPr="00BC7201" w:rsidRDefault="00C43096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5BF8AAAB" w14:textId="77777777" w:rsidR="00B44D17" w:rsidRPr="00BC7201" w:rsidRDefault="00B44D17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lastRenderedPageBreak/>
        <w:t>5.1 Фото</w:t>
      </w:r>
      <w:r w:rsidR="00BB7A87">
        <w:rPr>
          <w:color w:val="000000"/>
          <w:sz w:val="28"/>
          <w:szCs w:val="28"/>
        </w:rPr>
        <w:t>графии</w:t>
      </w:r>
      <w:r w:rsidRPr="00BC7201">
        <w:rPr>
          <w:color w:val="000000"/>
          <w:sz w:val="28"/>
          <w:szCs w:val="28"/>
        </w:rPr>
        <w:t xml:space="preserve"> для участия в конкурсе принимаются в период с </w:t>
      </w:r>
      <w:r w:rsidR="00BB7A87">
        <w:rPr>
          <w:color w:val="000000"/>
          <w:sz w:val="28"/>
          <w:szCs w:val="28"/>
        </w:rPr>
        <w:t>25</w:t>
      </w:r>
      <w:r w:rsidR="00A855E2">
        <w:rPr>
          <w:color w:val="000000"/>
          <w:sz w:val="28"/>
          <w:szCs w:val="28"/>
        </w:rPr>
        <w:t xml:space="preserve"> </w:t>
      </w:r>
      <w:r w:rsidR="00BB7A87">
        <w:rPr>
          <w:color w:val="000000"/>
          <w:sz w:val="28"/>
          <w:szCs w:val="28"/>
        </w:rPr>
        <w:t>мая</w:t>
      </w:r>
      <w:r w:rsidRPr="00BC7201">
        <w:rPr>
          <w:color w:val="000000"/>
          <w:sz w:val="28"/>
          <w:szCs w:val="28"/>
        </w:rPr>
        <w:t xml:space="preserve"> по </w:t>
      </w:r>
      <w:r w:rsidR="00BB7A87">
        <w:rPr>
          <w:color w:val="000000"/>
          <w:sz w:val="28"/>
          <w:szCs w:val="28"/>
        </w:rPr>
        <w:t>20</w:t>
      </w:r>
      <w:r w:rsidR="00A855E2">
        <w:rPr>
          <w:color w:val="000000"/>
          <w:sz w:val="28"/>
          <w:szCs w:val="28"/>
        </w:rPr>
        <w:t xml:space="preserve"> </w:t>
      </w:r>
      <w:r w:rsidR="00BB7A87">
        <w:rPr>
          <w:color w:val="000000"/>
          <w:sz w:val="28"/>
          <w:szCs w:val="28"/>
        </w:rPr>
        <w:t>июня</w:t>
      </w:r>
      <w:r w:rsidRPr="00BC7201">
        <w:rPr>
          <w:color w:val="000000"/>
          <w:sz w:val="28"/>
          <w:szCs w:val="28"/>
        </w:rPr>
        <w:t xml:space="preserve"> 202</w:t>
      </w:r>
      <w:r w:rsidR="00BB7A87">
        <w:rPr>
          <w:color w:val="000000"/>
          <w:sz w:val="28"/>
          <w:szCs w:val="28"/>
        </w:rPr>
        <w:t>4</w:t>
      </w:r>
      <w:r w:rsidRPr="00BC7201">
        <w:rPr>
          <w:color w:val="000000"/>
          <w:sz w:val="28"/>
          <w:szCs w:val="28"/>
        </w:rPr>
        <w:t xml:space="preserve"> года</w:t>
      </w:r>
      <w:r w:rsidR="00BB7A87">
        <w:rPr>
          <w:color w:val="000000"/>
          <w:sz w:val="28"/>
          <w:szCs w:val="28"/>
        </w:rPr>
        <w:t xml:space="preserve"> включительно</w:t>
      </w:r>
      <w:r w:rsidRPr="00BC7201">
        <w:rPr>
          <w:color w:val="000000"/>
          <w:sz w:val="28"/>
          <w:szCs w:val="28"/>
        </w:rPr>
        <w:t>.</w:t>
      </w:r>
      <w:r w:rsidR="00BB7A87">
        <w:rPr>
          <w:color w:val="000000"/>
          <w:sz w:val="28"/>
          <w:szCs w:val="28"/>
        </w:rPr>
        <w:t xml:space="preserve"> Время окончания приема работ 20 июня 2024 в 00 часов 00 минут по тюменскому времени.</w:t>
      </w:r>
    </w:p>
    <w:p w14:paraId="6DB853EF" w14:textId="77777777" w:rsidR="00B44D17" w:rsidRPr="0027051A" w:rsidRDefault="00B44D17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051A">
        <w:rPr>
          <w:color w:val="000000"/>
          <w:sz w:val="28"/>
          <w:szCs w:val="28"/>
        </w:rPr>
        <w:t>5.</w:t>
      </w:r>
      <w:r w:rsidR="0027051A" w:rsidRPr="0027051A">
        <w:rPr>
          <w:color w:val="000000"/>
          <w:sz w:val="28"/>
          <w:szCs w:val="28"/>
        </w:rPr>
        <w:t>2</w:t>
      </w:r>
      <w:r w:rsidRPr="0027051A">
        <w:rPr>
          <w:color w:val="000000"/>
          <w:sz w:val="28"/>
          <w:szCs w:val="28"/>
        </w:rPr>
        <w:t xml:space="preserve">. Участники присылают свои работы на адрес электронной почты </w:t>
      </w:r>
      <w:r w:rsidR="0027051A" w:rsidRPr="0027051A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D32840">
          <w:rPr>
            <w:rStyle w:val="a5"/>
            <w:sz w:val="28"/>
            <w:szCs w:val="28"/>
            <w:shd w:val="clear" w:color="auto" w:fill="FFFFFF"/>
          </w:rPr>
          <w:t>ligacreativ@mail.ru</w:t>
        </w:r>
      </w:hyperlink>
      <w:r w:rsidR="00D32840">
        <w:t>.</w:t>
      </w:r>
    </w:p>
    <w:p w14:paraId="5378F4A7" w14:textId="77777777" w:rsidR="00B44D17" w:rsidRDefault="00B44D17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>5.</w:t>
      </w:r>
      <w:r w:rsidR="0027051A">
        <w:rPr>
          <w:color w:val="000000"/>
          <w:sz w:val="28"/>
          <w:szCs w:val="28"/>
        </w:rPr>
        <w:t>3</w:t>
      </w:r>
      <w:r w:rsidRPr="00BC7201">
        <w:rPr>
          <w:color w:val="000000"/>
          <w:sz w:val="28"/>
          <w:szCs w:val="28"/>
        </w:rPr>
        <w:t xml:space="preserve">. С </w:t>
      </w:r>
      <w:r w:rsidR="00520D04">
        <w:rPr>
          <w:color w:val="000000"/>
          <w:sz w:val="28"/>
          <w:szCs w:val="28"/>
        </w:rPr>
        <w:t>21</w:t>
      </w:r>
      <w:r w:rsidRPr="00BC7201">
        <w:rPr>
          <w:color w:val="000000"/>
          <w:sz w:val="28"/>
          <w:szCs w:val="28"/>
        </w:rPr>
        <w:t xml:space="preserve"> по </w:t>
      </w:r>
      <w:r w:rsidR="00520D04">
        <w:rPr>
          <w:color w:val="000000"/>
          <w:sz w:val="28"/>
          <w:szCs w:val="28"/>
        </w:rPr>
        <w:t>24июня</w:t>
      </w:r>
      <w:r w:rsidRPr="00BC7201">
        <w:rPr>
          <w:color w:val="000000"/>
          <w:sz w:val="28"/>
          <w:szCs w:val="28"/>
        </w:rPr>
        <w:t xml:space="preserve"> 202</w:t>
      </w:r>
      <w:r w:rsidR="00520D04">
        <w:rPr>
          <w:color w:val="000000"/>
          <w:sz w:val="28"/>
          <w:szCs w:val="28"/>
        </w:rPr>
        <w:t>4 года</w:t>
      </w:r>
      <w:r w:rsidRPr="00BC7201">
        <w:rPr>
          <w:color w:val="000000"/>
          <w:sz w:val="28"/>
          <w:szCs w:val="28"/>
        </w:rPr>
        <w:t xml:space="preserve">  – просмотр работ конкурсной комиссией, подведение итогов, определение победителей </w:t>
      </w:r>
      <w:r w:rsidR="000624C0">
        <w:rPr>
          <w:color w:val="000000"/>
          <w:sz w:val="28"/>
          <w:szCs w:val="28"/>
        </w:rPr>
        <w:t>Ф</w:t>
      </w:r>
      <w:r w:rsidRPr="00BC7201">
        <w:rPr>
          <w:color w:val="000000"/>
          <w:sz w:val="28"/>
          <w:szCs w:val="28"/>
        </w:rPr>
        <w:t>отоконкурса.</w:t>
      </w:r>
    </w:p>
    <w:p w14:paraId="624E9C2F" w14:textId="77777777" w:rsidR="00520D04" w:rsidRDefault="00520D04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6-7 июля 2024 года – открыт</w:t>
      </w:r>
      <w:r w:rsidR="00D32840">
        <w:rPr>
          <w:color w:val="000000"/>
          <w:sz w:val="28"/>
          <w:szCs w:val="28"/>
        </w:rPr>
        <w:t>ие фотовыставки «Крепкая семья».</w:t>
      </w:r>
    </w:p>
    <w:p w14:paraId="7CCA9807" w14:textId="77777777" w:rsidR="000624C0" w:rsidRPr="00BC7201" w:rsidRDefault="000624C0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03374666" w14:textId="77777777" w:rsidR="00C43096" w:rsidRPr="00BC7201" w:rsidRDefault="00C43096" w:rsidP="0027051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</w:rPr>
      </w:pPr>
      <w:r w:rsidRPr="00BC7201">
        <w:rPr>
          <w:rStyle w:val="a4"/>
          <w:color w:val="000000"/>
          <w:sz w:val="28"/>
          <w:szCs w:val="28"/>
        </w:rPr>
        <w:t>6. Процедура оценки:</w:t>
      </w:r>
    </w:p>
    <w:p w14:paraId="7A946249" w14:textId="77777777" w:rsidR="00C43096" w:rsidRPr="00BC7201" w:rsidRDefault="00C43096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298B834F" w14:textId="77777777" w:rsidR="00C43096" w:rsidRPr="00BC7201" w:rsidRDefault="00C43096" w:rsidP="00270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C7201">
        <w:rPr>
          <w:color w:val="000000"/>
          <w:sz w:val="28"/>
          <w:szCs w:val="28"/>
        </w:rPr>
        <w:t xml:space="preserve">6.1. Конкурсная комиссия рассматривает представленные работы, определяет победителей, чьи работы будут напечатаны на </w:t>
      </w:r>
      <w:r w:rsidR="00FF4A7D">
        <w:rPr>
          <w:color w:val="000000"/>
          <w:sz w:val="28"/>
          <w:szCs w:val="28"/>
        </w:rPr>
        <w:t>баннерах</w:t>
      </w:r>
      <w:r w:rsidRPr="00BC7201">
        <w:rPr>
          <w:color w:val="000000"/>
          <w:sz w:val="28"/>
          <w:szCs w:val="28"/>
        </w:rPr>
        <w:t xml:space="preserve"> и размещены на выставке. Выставка работ </w:t>
      </w:r>
      <w:r w:rsidR="00FF4A7D">
        <w:rPr>
          <w:color w:val="000000"/>
          <w:sz w:val="28"/>
          <w:szCs w:val="28"/>
        </w:rPr>
        <w:t>пройдет на уличных площадках города Тюмени</w:t>
      </w:r>
      <w:r w:rsidRPr="00BC7201">
        <w:rPr>
          <w:color w:val="000000"/>
          <w:sz w:val="28"/>
          <w:szCs w:val="28"/>
        </w:rPr>
        <w:t>.</w:t>
      </w:r>
    </w:p>
    <w:p w14:paraId="683930C2" w14:textId="77777777" w:rsidR="00A855E2" w:rsidRPr="00A855E2" w:rsidRDefault="00C43096" w:rsidP="0027051A">
      <w:pPr>
        <w:tabs>
          <w:tab w:val="left" w:pos="3795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 w:rsidRPr="00D32840">
        <w:rPr>
          <w:rFonts w:ascii="Times New Roman" w:hAnsi="Times New Roman" w:cs="Times New Roman"/>
          <w:sz w:val="28"/>
          <w:szCs w:val="28"/>
        </w:rPr>
        <w:t xml:space="preserve">6.2. </w:t>
      </w:r>
      <w:r w:rsidR="00FF4A7D" w:rsidRPr="00D32840">
        <w:rPr>
          <w:rFonts w:ascii="Times New Roman" w:hAnsi="Times New Roman" w:cs="Times New Roman"/>
          <w:sz w:val="28"/>
          <w:szCs w:val="28"/>
        </w:rPr>
        <w:t>Вся информация о ходе проведения Фотоконкурса будет освещаться в официальн</w:t>
      </w:r>
      <w:r w:rsidR="00D32840" w:rsidRPr="00D32840">
        <w:rPr>
          <w:rFonts w:ascii="Times New Roman" w:hAnsi="Times New Roman" w:cs="Times New Roman"/>
          <w:sz w:val="28"/>
          <w:szCs w:val="28"/>
        </w:rPr>
        <w:t>ых</w:t>
      </w:r>
      <w:r w:rsidR="00FF4A7D" w:rsidRPr="00D3284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32840" w:rsidRPr="00D32840">
        <w:rPr>
          <w:rFonts w:ascii="Times New Roman" w:hAnsi="Times New Roman" w:cs="Times New Roman"/>
          <w:sz w:val="28"/>
          <w:szCs w:val="28"/>
        </w:rPr>
        <w:t>ах</w:t>
      </w:r>
      <w:r w:rsidR="00A855E2">
        <w:rPr>
          <w:rFonts w:ascii="Times New Roman" w:hAnsi="Times New Roman" w:cs="Times New Roman"/>
          <w:sz w:val="28"/>
          <w:szCs w:val="28"/>
        </w:rPr>
        <w:t xml:space="preserve"> </w:t>
      </w:r>
      <w:r w:rsidR="00FF4A7D" w:rsidRPr="00D32840">
        <w:rPr>
          <w:rFonts w:ascii="Times New Roman" w:hAnsi="Times New Roman" w:cs="Times New Roman"/>
          <w:sz w:val="28"/>
          <w:szCs w:val="28"/>
        </w:rPr>
        <w:t xml:space="preserve">ВКонтакте АНО «Лига творческих»  </w:t>
      </w:r>
      <w:hyperlink r:id="rId8" w:history="1">
        <w:r w:rsidR="00FF4A7D" w:rsidRPr="00D328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https://vk.com/ligacreativ</w:t>
        </w:r>
      </w:hyperlink>
      <w:r w:rsidR="003B04C4" w:rsidRPr="00D3284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4A7D" w:rsidRPr="00D32840">
        <w:rPr>
          <w:rFonts w:ascii="Times New Roman" w:hAnsi="Times New Roman" w:cs="Times New Roman"/>
          <w:color w:val="000000"/>
          <w:sz w:val="28"/>
          <w:szCs w:val="28"/>
        </w:rPr>
        <w:t xml:space="preserve">Центра </w:t>
      </w:r>
      <w:r w:rsidR="00FF4A7D" w:rsidRPr="00D32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 и молодежных инициатив "База Героев"</w:t>
      </w:r>
      <w:r w:rsidR="00A85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FF4A7D" w:rsidRPr="00D328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https://vk.com/baza_geroev</w:t>
        </w:r>
      </w:hyperlink>
      <w:r w:rsidR="00A855E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55E2">
        <w:rPr>
          <w:rFonts w:ascii="Times New Roman" w:hAnsi="Times New Roman" w:cs="Times New Roman"/>
          <w:color w:val="000000"/>
          <w:sz w:val="28"/>
          <w:szCs w:val="28"/>
        </w:rPr>
        <w:t xml:space="preserve">Союз отцов Тюменской области </w:t>
      </w:r>
    </w:p>
    <w:p w14:paraId="7510721E" w14:textId="77777777" w:rsidR="0027051A" w:rsidRPr="00D32840" w:rsidRDefault="00000000" w:rsidP="0027051A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32840" w:rsidRPr="00D328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https://vk.com/papatyumen</w:t>
        </w:r>
      </w:hyperlink>
      <w:r w:rsidR="00D32840" w:rsidRPr="00D32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F6DB78" w14:textId="77777777" w:rsidR="00C43096" w:rsidRDefault="00C43096" w:rsidP="0027051A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201">
        <w:rPr>
          <w:rFonts w:ascii="Times New Roman" w:hAnsi="Times New Roman" w:cs="Times New Roman"/>
          <w:color w:val="000000"/>
          <w:sz w:val="28"/>
          <w:szCs w:val="28"/>
        </w:rPr>
        <w:t>6.3. Все участники выставки будут отмечены дипломами</w:t>
      </w:r>
      <w:r w:rsidR="00A85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5CB" w:rsidRPr="00BC7201">
        <w:rPr>
          <w:rFonts w:ascii="Times New Roman" w:hAnsi="Times New Roman" w:cs="Times New Roman"/>
          <w:color w:val="000000"/>
          <w:sz w:val="28"/>
          <w:szCs w:val="28"/>
        </w:rPr>
        <w:t>от организаторов Фотоконкурса</w:t>
      </w:r>
      <w:r w:rsidRPr="00BC72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4C4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Фотоконкурса получат дипломы и подарки от организаторов и партнеров Фотоконкурса.</w:t>
      </w:r>
      <w:r w:rsidR="00A85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4E33BB" w14:textId="77777777" w:rsidR="00782349" w:rsidRPr="00BC7201" w:rsidRDefault="00782349" w:rsidP="0027051A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35C10" w14:textId="77777777" w:rsidR="00782349" w:rsidRPr="00820199" w:rsidRDefault="00782349" w:rsidP="00782349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14:paraId="098F7E19" w14:textId="77777777" w:rsidR="00346B46" w:rsidRPr="00346B46" w:rsidRDefault="00782349" w:rsidP="0078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.1.Участие в Фотоконкурсе означает:</w:t>
      </w:r>
    </w:p>
    <w:p w14:paraId="60E545F8" w14:textId="77777777" w:rsidR="00346B46" w:rsidRPr="00346B46" w:rsidRDefault="00782349" w:rsidP="0035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Полное и безоговорочное принятие участником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</w:t>
      </w:r>
      <w:r w:rsidRPr="0078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 правил проведения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Фотоконкурса и согласие с установленными </w:t>
      </w:r>
      <w:r w:rsidRPr="0078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="001D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 к участию в Фотоконкурсе.</w:t>
      </w:r>
    </w:p>
    <w:p w14:paraId="56BA2078" w14:textId="77777777" w:rsidR="00346B46" w:rsidRPr="00346B46" w:rsidRDefault="00782349" w:rsidP="0078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.1.2.П</w:t>
      </w:r>
      <w:r w:rsidR="001D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участником обязательств,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Организатор</w:t>
      </w:r>
      <w:r w:rsidRPr="0078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 правил проведения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Фотоконкурса.</w:t>
      </w:r>
    </w:p>
    <w:p w14:paraId="3D7C9295" w14:textId="77777777" w:rsidR="00346B46" w:rsidRPr="00346B46" w:rsidRDefault="00782349" w:rsidP="0078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.1.3. Согласие на хранение и обработку персональных данных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 соответствии с законодательством Российской</w:t>
      </w:r>
      <w:r w:rsidR="006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 персональных данных.</w:t>
      </w:r>
    </w:p>
    <w:p w14:paraId="6F1022B0" w14:textId="77777777" w:rsidR="00346B46" w:rsidRPr="00346B46" w:rsidRDefault="00782349" w:rsidP="0078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.2.Организатор</w:t>
      </w:r>
      <w:r w:rsidRPr="0078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Фотоконкурса оставляет за собой право</w:t>
      </w:r>
      <w:r w:rsidR="00CE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B46" w:rsidRPr="003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в Положение о Фотоконкурсе.</w:t>
      </w:r>
    </w:p>
    <w:p w14:paraId="590F9B7E" w14:textId="77777777" w:rsidR="00782349" w:rsidRDefault="00782349" w:rsidP="00782349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CD1DCB" w14:textId="77777777" w:rsidR="00782349" w:rsidRPr="00E97ADB" w:rsidRDefault="00782349" w:rsidP="00782349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ADB">
        <w:rPr>
          <w:rFonts w:ascii="Times New Roman" w:hAnsi="Times New Roman" w:cs="Times New Roman"/>
          <w:b/>
          <w:color w:val="000000"/>
          <w:sz w:val="28"/>
          <w:szCs w:val="28"/>
        </w:rPr>
        <w:t>8. Контактная информация</w:t>
      </w:r>
    </w:p>
    <w:p w14:paraId="45FCD999" w14:textId="77777777" w:rsidR="00782349" w:rsidRPr="00E97ADB" w:rsidRDefault="00782349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DB">
        <w:rPr>
          <w:rFonts w:ascii="Times New Roman" w:hAnsi="Times New Roman" w:cs="Times New Roman"/>
          <w:color w:val="000000"/>
          <w:sz w:val="28"/>
          <w:szCs w:val="28"/>
        </w:rPr>
        <w:t>По всем вопросам можно обращаться на адрес электронной почты:</w:t>
      </w:r>
      <w:r w:rsidRPr="00E97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="00D32840" w:rsidRPr="00E97ADB">
          <w:rPr>
            <w:rStyle w:val="a5"/>
            <w:sz w:val="28"/>
            <w:szCs w:val="28"/>
            <w:shd w:val="clear" w:color="auto" w:fill="FFFFFF"/>
          </w:rPr>
          <w:t>ligacreativ@mail.ru</w:t>
        </w:r>
      </w:hyperlink>
      <w:r w:rsidR="00D32840" w:rsidRPr="00E97ADB">
        <w:t>.</w:t>
      </w:r>
    </w:p>
    <w:p w14:paraId="1034AF28" w14:textId="77777777" w:rsidR="00782349" w:rsidRPr="00E97ADB" w:rsidRDefault="00782349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DB">
        <w:rPr>
          <w:rFonts w:ascii="Times New Roman" w:hAnsi="Times New Roman" w:cs="Times New Roman"/>
          <w:sz w:val="28"/>
          <w:szCs w:val="28"/>
        </w:rPr>
        <w:t>Контактные лица:</w:t>
      </w:r>
    </w:p>
    <w:p w14:paraId="50304C93" w14:textId="77777777" w:rsidR="00782349" w:rsidRPr="00E97ADB" w:rsidRDefault="00782349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DB">
        <w:rPr>
          <w:rFonts w:ascii="Times New Roman" w:hAnsi="Times New Roman" w:cs="Times New Roman"/>
          <w:sz w:val="28"/>
          <w:szCs w:val="28"/>
        </w:rPr>
        <w:t xml:space="preserve">Шереметьев Максим: </w:t>
      </w:r>
      <w:hyperlink r:id="rId12" w:history="1">
        <w:r w:rsidRPr="00E97ADB">
          <w:rPr>
            <w:rStyle w:val="a5"/>
            <w:rFonts w:ascii="Times New Roman" w:hAnsi="Times New Roman" w:cs="Times New Roman"/>
            <w:sz w:val="28"/>
            <w:szCs w:val="28"/>
          </w:rPr>
          <w:t>https://vk.com/graftyumen</w:t>
        </w:r>
      </w:hyperlink>
    </w:p>
    <w:p w14:paraId="67F68256" w14:textId="77777777" w:rsidR="00782349" w:rsidRDefault="00782349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ADB">
        <w:rPr>
          <w:rFonts w:ascii="Times New Roman" w:hAnsi="Times New Roman" w:cs="Times New Roman"/>
          <w:sz w:val="28"/>
          <w:szCs w:val="28"/>
        </w:rPr>
        <w:lastRenderedPageBreak/>
        <w:t>Квасова</w:t>
      </w:r>
      <w:proofErr w:type="spellEnd"/>
      <w:r w:rsidRPr="00E97ADB">
        <w:rPr>
          <w:rFonts w:ascii="Times New Roman" w:hAnsi="Times New Roman" w:cs="Times New Roman"/>
          <w:sz w:val="28"/>
          <w:szCs w:val="28"/>
        </w:rPr>
        <w:t xml:space="preserve"> Ирина: </w:t>
      </w:r>
      <w:hyperlink r:id="rId13" w:history="1">
        <w:r w:rsidR="00132D0E" w:rsidRPr="00311FA4">
          <w:rPr>
            <w:rStyle w:val="a5"/>
            <w:rFonts w:ascii="Times New Roman" w:hAnsi="Times New Roman" w:cs="Times New Roman"/>
            <w:sz w:val="28"/>
            <w:szCs w:val="28"/>
          </w:rPr>
          <w:t>https://vk.com/irenkvasova</w:t>
        </w:r>
      </w:hyperlink>
    </w:p>
    <w:p w14:paraId="76F2FC66" w14:textId="77777777" w:rsidR="00782349" w:rsidRDefault="00782349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DB">
        <w:rPr>
          <w:rFonts w:ascii="Times New Roman" w:hAnsi="Times New Roman" w:cs="Times New Roman"/>
          <w:sz w:val="28"/>
          <w:szCs w:val="28"/>
        </w:rPr>
        <w:t xml:space="preserve">Стахович Евгения: </w:t>
      </w:r>
      <w:hyperlink r:id="rId14" w:history="1">
        <w:r w:rsidR="00132D0E" w:rsidRPr="00311FA4">
          <w:rPr>
            <w:rStyle w:val="a5"/>
            <w:rFonts w:ascii="Times New Roman" w:hAnsi="Times New Roman" w:cs="Times New Roman"/>
            <w:sz w:val="28"/>
            <w:szCs w:val="28"/>
          </w:rPr>
          <w:t>https://vk.com/zhenya.stahovich</w:t>
        </w:r>
      </w:hyperlink>
    </w:p>
    <w:p w14:paraId="62C9C91E" w14:textId="77777777" w:rsidR="00132D0E" w:rsidRPr="00E97ADB" w:rsidRDefault="00132D0E" w:rsidP="00782349">
      <w:pPr>
        <w:tabs>
          <w:tab w:val="left" w:pos="3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56BAC" w14:textId="77777777" w:rsidR="00C43096" w:rsidRPr="00E97ADB" w:rsidRDefault="00C43096" w:rsidP="000624C0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43096" w:rsidRPr="00E97ADB" w:rsidSect="0064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C4"/>
    <w:rsid w:val="000624C0"/>
    <w:rsid w:val="000C7C17"/>
    <w:rsid w:val="00132D0E"/>
    <w:rsid w:val="001D35B6"/>
    <w:rsid w:val="0021533E"/>
    <w:rsid w:val="0027051A"/>
    <w:rsid w:val="002D740D"/>
    <w:rsid w:val="00346B46"/>
    <w:rsid w:val="003569FD"/>
    <w:rsid w:val="00391E4D"/>
    <w:rsid w:val="003B04C4"/>
    <w:rsid w:val="003D583D"/>
    <w:rsid w:val="004A3BC4"/>
    <w:rsid w:val="004F64AF"/>
    <w:rsid w:val="00520D04"/>
    <w:rsid w:val="005B4640"/>
    <w:rsid w:val="00645259"/>
    <w:rsid w:val="00650C9F"/>
    <w:rsid w:val="00667570"/>
    <w:rsid w:val="006B3FAE"/>
    <w:rsid w:val="00782349"/>
    <w:rsid w:val="00784779"/>
    <w:rsid w:val="00784FDE"/>
    <w:rsid w:val="007E4A33"/>
    <w:rsid w:val="00820199"/>
    <w:rsid w:val="008831CA"/>
    <w:rsid w:val="009C741C"/>
    <w:rsid w:val="00A605CB"/>
    <w:rsid w:val="00A855E2"/>
    <w:rsid w:val="00B44D17"/>
    <w:rsid w:val="00B61CB7"/>
    <w:rsid w:val="00B622D2"/>
    <w:rsid w:val="00B7511F"/>
    <w:rsid w:val="00BB7A87"/>
    <w:rsid w:val="00BC7201"/>
    <w:rsid w:val="00C137BE"/>
    <w:rsid w:val="00C43096"/>
    <w:rsid w:val="00CE67EE"/>
    <w:rsid w:val="00D32840"/>
    <w:rsid w:val="00DB2295"/>
    <w:rsid w:val="00E226F3"/>
    <w:rsid w:val="00E3043B"/>
    <w:rsid w:val="00E97ADB"/>
    <w:rsid w:val="00ED2712"/>
    <w:rsid w:val="00F35F15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E02"/>
  <w15:docId w15:val="{27DF4E02-8B68-438B-831F-851E648C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41C"/>
    <w:rPr>
      <w:b/>
      <w:bCs/>
    </w:rPr>
  </w:style>
  <w:style w:type="character" w:styleId="a5">
    <w:name w:val="Hyperlink"/>
    <w:basedOn w:val="a0"/>
    <w:uiPriority w:val="99"/>
    <w:unhideWhenUsed/>
    <w:rsid w:val="00B4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gacreativ" TargetMode="External"/><Relationship Id="rId13" Type="http://schemas.openxmlformats.org/officeDocument/2006/relationships/hyperlink" Target="https://vk.com/irenkvas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gacreativ@mail.ru" TargetMode="External"/><Relationship Id="rId12" Type="http://schemas.openxmlformats.org/officeDocument/2006/relationships/hyperlink" Target="https://vk.com/graftyum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apatyumen" TargetMode="External"/><Relationship Id="rId11" Type="http://schemas.openxmlformats.org/officeDocument/2006/relationships/hyperlink" Target="mailto:ligacreativ@mail.ru" TargetMode="External"/><Relationship Id="rId5" Type="http://schemas.openxmlformats.org/officeDocument/2006/relationships/hyperlink" Target="https://vk.com/ligacreati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apatyumen" TargetMode="External"/><Relationship Id="rId4" Type="http://schemas.openxmlformats.org/officeDocument/2006/relationships/hyperlink" Target="https://vk.com/baza_geroev" TargetMode="External"/><Relationship Id="rId9" Type="http://schemas.openxmlformats.org/officeDocument/2006/relationships/hyperlink" Target="https://vk.com/baza_geroev" TargetMode="External"/><Relationship Id="rId14" Type="http://schemas.openxmlformats.org/officeDocument/2006/relationships/hyperlink" Target="https://vk.com/zhenya.stah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Лопарева Наталья Александровна</cp:lastModifiedBy>
  <cp:revision>2</cp:revision>
  <dcterms:created xsi:type="dcterms:W3CDTF">2024-06-18T05:48:00Z</dcterms:created>
  <dcterms:modified xsi:type="dcterms:W3CDTF">2024-06-18T05:48:00Z</dcterms:modified>
</cp:coreProperties>
</file>